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00F3" w14:textId="77777777" w:rsidR="00657624" w:rsidRDefault="00657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5"/>
        <w:gridCol w:w="3235"/>
      </w:tblGrid>
      <w:tr w:rsidR="00657624" w14:paraId="3B140B86" w14:textId="77777777">
        <w:tc>
          <w:tcPr>
            <w:tcW w:w="9350" w:type="dxa"/>
            <w:gridSpan w:val="2"/>
            <w:shd w:val="clear" w:color="auto" w:fill="A4C2F4"/>
          </w:tcPr>
          <w:p w14:paraId="072E435F" w14:textId="77777777" w:rsidR="00657624" w:rsidRDefault="00000000">
            <w:pPr>
              <w:rPr>
                <w:b/>
                <w:sz w:val="34"/>
                <w:szCs w:val="34"/>
              </w:rPr>
            </w:pPr>
            <w:r>
              <w:rPr>
                <w:b/>
                <w:sz w:val="28"/>
                <w:szCs w:val="28"/>
              </w:rPr>
              <w:t xml:space="preserve">MSW FIELD INSTRUCTOR TIMELINE/DUE DATES                 </w:t>
            </w:r>
            <w:r>
              <w:rPr>
                <w:b/>
                <w:sz w:val="34"/>
                <w:szCs w:val="34"/>
              </w:rPr>
              <w:t xml:space="preserve">    FALL 2025</w:t>
            </w:r>
          </w:p>
          <w:p w14:paraId="14DB45DE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SPECIALIZATION YEAR</w:t>
            </w:r>
          </w:p>
        </w:tc>
      </w:tr>
      <w:tr w:rsidR="00657624" w14:paraId="3AF99380" w14:textId="77777777">
        <w:tc>
          <w:tcPr>
            <w:tcW w:w="9350" w:type="dxa"/>
            <w:gridSpan w:val="2"/>
            <w:shd w:val="clear" w:color="auto" w:fill="EFEFEF"/>
          </w:tcPr>
          <w:p w14:paraId="0B0ADE29" w14:textId="10BF951C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Instructors: Staci Fattore, LCSW, ACS                                        </w:t>
            </w:r>
            <w:hyperlink r:id="rId5">
              <w:r>
                <w:rPr>
                  <w:b/>
                  <w:color w:val="0563C1"/>
                  <w:sz w:val="28"/>
                  <w:szCs w:val="28"/>
                  <w:u w:val="single"/>
                </w:rPr>
                <w:t>fattore@rowan.edu</w:t>
              </w:r>
            </w:hyperlink>
          </w:p>
        </w:tc>
      </w:tr>
      <w:tr w:rsidR="00657624" w14:paraId="73768DA1" w14:textId="77777777">
        <w:tc>
          <w:tcPr>
            <w:tcW w:w="9350" w:type="dxa"/>
            <w:gridSpan w:val="2"/>
            <w:shd w:val="clear" w:color="auto" w:fill="C9DAF8"/>
          </w:tcPr>
          <w:p w14:paraId="139C6FB7" w14:textId="20C80992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Colette McLean, LCSW                                                            mcleancm@rowan.edu</w:t>
            </w:r>
          </w:p>
        </w:tc>
      </w:tr>
      <w:tr w:rsidR="00657624" w14:paraId="5869F176" w14:textId="77777777">
        <w:tc>
          <w:tcPr>
            <w:tcW w:w="9350" w:type="dxa"/>
            <w:gridSpan w:val="2"/>
            <w:shd w:val="clear" w:color="auto" w:fill="EFEFEF"/>
          </w:tcPr>
          <w:p w14:paraId="262444A3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Rosemarie Patrizio, LCSW, </w:t>
            </w:r>
            <w:proofErr w:type="spellStart"/>
            <w:r>
              <w:rPr>
                <w:b/>
                <w:sz w:val="28"/>
                <w:szCs w:val="28"/>
              </w:rPr>
              <w:t>LCADC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            patrizio@rowan.edu</w:t>
            </w:r>
          </w:p>
        </w:tc>
      </w:tr>
      <w:tr w:rsidR="00657624" w14:paraId="67A092EF" w14:textId="77777777">
        <w:tc>
          <w:tcPr>
            <w:tcW w:w="6115" w:type="dxa"/>
            <w:shd w:val="clear" w:color="auto" w:fill="C9DAF8"/>
          </w:tcPr>
          <w:p w14:paraId="73612A4F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Optional Drop-in Field Instructor Consultation (virtual); 12:00p-1:30pm</w:t>
            </w:r>
          </w:p>
          <w:p w14:paraId="71A10EDC" w14:textId="77777777" w:rsidR="00657624" w:rsidRDefault="00000000">
            <w:pPr>
              <w:rPr>
                <w:b/>
                <w:color w:val="570606"/>
                <w:sz w:val="20"/>
                <w:szCs w:val="20"/>
              </w:rPr>
            </w:pPr>
            <w:r>
              <w:rPr>
                <w:b/>
                <w:color w:val="570606"/>
                <w:sz w:val="20"/>
                <w:szCs w:val="20"/>
              </w:rPr>
              <w:t>Professor Fattore’s Zoom Link:</w:t>
            </w:r>
          </w:p>
          <w:p w14:paraId="4AC3F8FE" w14:textId="77777777" w:rsidR="00657624" w:rsidRDefault="00000000">
            <w:pPr>
              <w:rPr>
                <w:b/>
                <w:color w:val="0563C1"/>
                <w:sz w:val="20"/>
                <w:szCs w:val="20"/>
                <w:u w:val="single"/>
              </w:rPr>
            </w:pPr>
            <w:hyperlink r:id="rId6">
              <w:r>
                <w:rPr>
                  <w:b/>
                  <w:color w:val="0563C1"/>
                  <w:sz w:val="20"/>
                  <w:szCs w:val="20"/>
                  <w:u w:val="single"/>
                </w:rPr>
                <w:t>https://rowan.zoom.us/j/2629376176?pwd=WTYvYnVaMjF0WUpmSVdlS1ZiK1MvQT09</w:t>
              </w:r>
            </w:hyperlink>
          </w:p>
          <w:p w14:paraId="5B3417D7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Meeting ID: 262 937 6176   </w:t>
            </w:r>
            <w:r>
              <w:rPr>
                <w:b/>
                <w:sz w:val="18"/>
                <w:szCs w:val="18"/>
              </w:rPr>
              <w:tab/>
              <w:t>Passcode: 976135</w:t>
            </w:r>
          </w:p>
        </w:tc>
        <w:tc>
          <w:tcPr>
            <w:tcW w:w="3235" w:type="dxa"/>
            <w:shd w:val="clear" w:color="auto" w:fill="C9DAF8"/>
          </w:tcPr>
          <w:p w14:paraId="78837EB3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 30, 2025</w:t>
            </w:r>
          </w:p>
        </w:tc>
      </w:tr>
      <w:tr w:rsidR="00657624" w14:paraId="7B7DCA12" w14:textId="77777777">
        <w:tc>
          <w:tcPr>
            <w:tcW w:w="6115" w:type="dxa"/>
            <w:tcBorders>
              <w:bottom w:val="single" w:sz="4" w:space="0" w:color="C9DAF8"/>
            </w:tcBorders>
            <w:shd w:val="clear" w:color="auto" w:fill="EFEFEF"/>
          </w:tcPr>
          <w:p w14:paraId="1631C90C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Learning Contract</w:t>
            </w:r>
          </w:p>
        </w:tc>
        <w:tc>
          <w:tcPr>
            <w:tcW w:w="3235" w:type="dxa"/>
            <w:tcBorders>
              <w:bottom w:val="single" w:sz="4" w:space="0" w:color="C9DAF8"/>
            </w:tcBorders>
            <w:shd w:val="clear" w:color="auto" w:fill="EFEFEF"/>
          </w:tcPr>
          <w:p w14:paraId="0EFA8C42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 29, 2025</w:t>
            </w:r>
          </w:p>
          <w:p w14:paraId="3CE36A9C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</w:tr>
      <w:tr w:rsidR="00657624" w14:paraId="40B29A54" w14:textId="77777777">
        <w:tc>
          <w:tcPr>
            <w:tcW w:w="6115" w:type="dxa"/>
            <w:tcBorders>
              <w:top w:val="single" w:sz="4" w:space="0" w:color="C9DAF8"/>
              <w:left w:val="single" w:sz="4" w:space="0" w:color="C9DAF8"/>
              <w:bottom w:val="single" w:sz="4" w:space="0" w:color="C9DAF8"/>
              <w:right w:val="single" w:sz="4" w:space="0" w:color="C9DAF8"/>
            </w:tcBorders>
            <w:shd w:val="clear" w:color="auto" w:fill="C9DAF8"/>
          </w:tcPr>
          <w:p w14:paraId="23BE07DB" w14:textId="77777777" w:rsidR="00657624" w:rsidRDefault="00000000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Student Time Sheet </w:t>
            </w:r>
            <w:r>
              <w:rPr>
                <w:b/>
              </w:rPr>
              <w:t>(may include Summer and Sept hours)</w:t>
            </w:r>
          </w:p>
          <w:p w14:paraId="4C402504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C9DAF8"/>
              <w:left w:val="single" w:sz="4" w:space="0" w:color="C9DAF8"/>
              <w:bottom w:val="single" w:sz="4" w:space="0" w:color="C9DAF8"/>
              <w:right w:val="single" w:sz="4" w:space="0" w:color="C9DAF8"/>
            </w:tcBorders>
            <w:shd w:val="clear" w:color="auto" w:fill="C9DAF8"/>
          </w:tcPr>
          <w:p w14:paraId="53D8D6BB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 30, 2025</w:t>
            </w:r>
          </w:p>
        </w:tc>
      </w:tr>
      <w:tr w:rsidR="00657624" w14:paraId="4A7B145F" w14:textId="77777777">
        <w:tc>
          <w:tcPr>
            <w:tcW w:w="6115" w:type="dxa"/>
            <w:tcBorders>
              <w:top w:val="single" w:sz="4" w:space="0" w:color="C9DAF8"/>
            </w:tcBorders>
            <w:shd w:val="clear" w:color="auto" w:fill="EFEFEF"/>
          </w:tcPr>
          <w:p w14:paraId="1ED74C8E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Clinical Process Recording #1</w:t>
            </w:r>
          </w:p>
          <w:p w14:paraId="44A0945D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C9DAF8"/>
            </w:tcBorders>
            <w:shd w:val="clear" w:color="auto" w:fill="EFEFEF"/>
          </w:tcPr>
          <w:p w14:paraId="5F689723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 17, 2025</w:t>
            </w:r>
          </w:p>
        </w:tc>
      </w:tr>
      <w:tr w:rsidR="00657624" w14:paraId="46A6A31E" w14:textId="77777777">
        <w:tc>
          <w:tcPr>
            <w:tcW w:w="6115" w:type="dxa"/>
            <w:shd w:val="clear" w:color="auto" w:fill="C9DAF8"/>
          </w:tcPr>
          <w:p w14:paraId="6EC9679C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Clinical Process Recording #2</w:t>
            </w:r>
          </w:p>
          <w:p w14:paraId="3F98C97A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shd w:val="clear" w:color="auto" w:fill="C9DAF8"/>
          </w:tcPr>
          <w:p w14:paraId="63762642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 31, 2025</w:t>
            </w:r>
          </w:p>
        </w:tc>
      </w:tr>
      <w:tr w:rsidR="00657624" w14:paraId="24F4A1B2" w14:textId="77777777">
        <w:tc>
          <w:tcPr>
            <w:tcW w:w="6115" w:type="dxa"/>
            <w:shd w:val="clear" w:color="auto" w:fill="EFEFEF"/>
          </w:tcPr>
          <w:p w14:paraId="01CC9A62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Mid-Semester Check-in Meetings</w:t>
            </w:r>
          </w:p>
          <w:p w14:paraId="214B44F8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Field Education/Student/Field &amp; Task Instructor (student must schedule) </w:t>
            </w:r>
          </w:p>
        </w:tc>
        <w:tc>
          <w:tcPr>
            <w:tcW w:w="3235" w:type="dxa"/>
            <w:shd w:val="clear" w:color="auto" w:fill="EFEFEF"/>
          </w:tcPr>
          <w:p w14:paraId="5FA1ADBE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 21</w:t>
            </w:r>
            <w:r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>-</w:t>
            </w:r>
          </w:p>
          <w:p w14:paraId="58934616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15, 2025</w:t>
            </w:r>
          </w:p>
        </w:tc>
      </w:tr>
      <w:tr w:rsidR="00657624" w14:paraId="5AD755DB" w14:textId="77777777">
        <w:tc>
          <w:tcPr>
            <w:tcW w:w="6115" w:type="dxa"/>
            <w:shd w:val="clear" w:color="auto" w:fill="C9DAF8"/>
          </w:tcPr>
          <w:p w14:paraId="57EBEC20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Time Sheet</w:t>
            </w:r>
          </w:p>
          <w:p w14:paraId="10CE65E3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shd w:val="clear" w:color="auto" w:fill="C9DAF8"/>
          </w:tcPr>
          <w:p w14:paraId="59277C45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 31, 2025</w:t>
            </w:r>
          </w:p>
        </w:tc>
      </w:tr>
      <w:tr w:rsidR="00657624" w14:paraId="53C6860E" w14:textId="77777777">
        <w:tc>
          <w:tcPr>
            <w:tcW w:w="6115" w:type="dxa"/>
            <w:shd w:val="clear" w:color="auto" w:fill="EFEFEF"/>
          </w:tcPr>
          <w:p w14:paraId="120596E4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Clinical Process Recording #3</w:t>
            </w:r>
          </w:p>
          <w:p w14:paraId="7B7A649E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shd w:val="clear" w:color="auto" w:fill="EFEFEF"/>
          </w:tcPr>
          <w:p w14:paraId="2172FFA8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14, 2025</w:t>
            </w:r>
          </w:p>
        </w:tc>
      </w:tr>
      <w:tr w:rsidR="00657624" w14:paraId="26EBAB75" w14:textId="77777777">
        <w:tc>
          <w:tcPr>
            <w:tcW w:w="6115" w:type="dxa"/>
            <w:shd w:val="clear" w:color="auto" w:fill="C9DAF8"/>
          </w:tcPr>
          <w:p w14:paraId="02119F81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Clinical Process Recording #4</w:t>
            </w:r>
          </w:p>
          <w:p w14:paraId="7920D839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shd w:val="clear" w:color="auto" w:fill="C9DAF8"/>
          </w:tcPr>
          <w:p w14:paraId="7C140408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24, 2025</w:t>
            </w:r>
          </w:p>
        </w:tc>
      </w:tr>
      <w:tr w:rsidR="00657624" w14:paraId="4C311C29" w14:textId="77777777">
        <w:tc>
          <w:tcPr>
            <w:tcW w:w="6115" w:type="dxa"/>
            <w:shd w:val="clear" w:color="auto" w:fill="EFEFEF"/>
          </w:tcPr>
          <w:p w14:paraId="3A1D676B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Time Sheet</w:t>
            </w:r>
          </w:p>
          <w:p w14:paraId="15154B64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shd w:val="clear" w:color="auto" w:fill="EFEFEF"/>
          </w:tcPr>
          <w:p w14:paraId="6CF9F4CC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 30, 2025</w:t>
            </w:r>
          </w:p>
        </w:tc>
      </w:tr>
      <w:tr w:rsidR="00657624" w14:paraId="10AEDAA4" w14:textId="77777777">
        <w:tc>
          <w:tcPr>
            <w:tcW w:w="6115" w:type="dxa"/>
            <w:shd w:val="clear" w:color="auto" w:fill="C9DAF8"/>
          </w:tcPr>
          <w:p w14:paraId="13123A06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Semester Evaluation from Field Instructor &amp;</w:t>
            </w:r>
          </w:p>
          <w:p w14:paraId="3D48A596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 Self-Evaluation </w:t>
            </w:r>
          </w:p>
        </w:tc>
        <w:tc>
          <w:tcPr>
            <w:tcW w:w="3235" w:type="dxa"/>
            <w:shd w:val="clear" w:color="auto" w:fill="C9DAF8"/>
          </w:tcPr>
          <w:p w14:paraId="2705482E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 8, 2025</w:t>
            </w:r>
          </w:p>
        </w:tc>
      </w:tr>
      <w:tr w:rsidR="00657624" w14:paraId="501B7F24" w14:textId="77777777">
        <w:tc>
          <w:tcPr>
            <w:tcW w:w="6115" w:type="dxa"/>
            <w:shd w:val="clear" w:color="auto" w:fill="EFEFEF"/>
          </w:tcPr>
          <w:p w14:paraId="1F067576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Clinical Process Recording #5</w:t>
            </w:r>
          </w:p>
          <w:p w14:paraId="55D4E5F7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  <w:tc>
          <w:tcPr>
            <w:tcW w:w="3235" w:type="dxa"/>
            <w:shd w:val="clear" w:color="auto" w:fill="EFEFEF"/>
          </w:tcPr>
          <w:p w14:paraId="6387141D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 8, 2025</w:t>
            </w:r>
          </w:p>
        </w:tc>
      </w:tr>
      <w:tr w:rsidR="00657624" w14:paraId="16E30140" w14:textId="77777777">
        <w:tc>
          <w:tcPr>
            <w:tcW w:w="6115" w:type="dxa"/>
            <w:shd w:val="clear" w:color="auto" w:fill="C9DAF8"/>
          </w:tcPr>
          <w:p w14:paraId="49E9636A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 Time Sheet </w:t>
            </w:r>
            <w:r>
              <w:rPr>
                <w:b/>
                <w:sz w:val="24"/>
                <w:szCs w:val="24"/>
              </w:rPr>
              <w:t>(should be a total of 225 hours)</w:t>
            </w:r>
          </w:p>
        </w:tc>
        <w:tc>
          <w:tcPr>
            <w:tcW w:w="3235" w:type="dxa"/>
            <w:shd w:val="clear" w:color="auto" w:fill="C9DAF8"/>
          </w:tcPr>
          <w:p w14:paraId="1997C376" w14:textId="77777777" w:rsidR="00657624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 12, 2025</w:t>
            </w:r>
          </w:p>
          <w:p w14:paraId="6E323332" w14:textId="77777777" w:rsidR="00657624" w:rsidRDefault="00657624">
            <w:pPr>
              <w:rPr>
                <w:b/>
                <w:sz w:val="28"/>
                <w:szCs w:val="28"/>
              </w:rPr>
            </w:pPr>
          </w:p>
        </w:tc>
      </w:tr>
    </w:tbl>
    <w:p w14:paraId="1DB39FF0" w14:textId="77777777" w:rsidR="00657624" w:rsidRDefault="00657624"/>
    <w:sectPr w:rsidR="006576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4"/>
    <w:rsid w:val="001543A5"/>
    <w:rsid w:val="003B2FC0"/>
    <w:rsid w:val="00657624"/>
    <w:rsid w:val="007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952D"/>
  <w15:docId w15:val="{3E093BD5-06CB-41F8-B2D2-E5192D3A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1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0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wan.zoom.us/j/2629376176?pwd=WTYvYnVaMjF0WUpmSVdlS1ZiK1MvQT09" TargetMode="External"/><Relationship Id="rId5" Type="http://schemas.openxmlformats.org/officeDocument/2006/relationships/hyperlink" Target="mailto:fattore@rowa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1aswe7fAGTahiM/Kv281ZBSGQ==">CgMxLjA4AHIhMTJGMkpKRDZRYnNfNWMwazduRlpSeWEtNS1yN2pxdTBX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>Rowan University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Fattore, Staci L</dc:creator>
  <cp:lastModifiedBy>Fattore, Staci L</cp:lastModifiedBy>
  <cp:revision>2</cp:revision>
  <dcterms:created xsi:type="dcterms:W3CDTF">2025-09-02T20:23:00Z</dcterms:created>
  <dcterms:modified xsi:type="dcterms:W3CDTF">2025-09-02T20:23:00Z</dcterms:modified>
</cp:coreProperties>
</file>